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附件5：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pacing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zh-CN"/>
        </w:rPr>
        <w:t>一览表</w:t>
      </w:r>
    </w:p>
    <w:p>
      <w:pPr>
        <w:spacing w:line="570" w:lineRule="exact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报价单位名称：</w:t>
      </w:r>
    </w:p>
    <w:p>
      <w:pPr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单位：万元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122"/>
        <w:gridCol w:w="1409"/>
        <w:gridCol w:w="1409"/>
        <w:gridCol w:w="1252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132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4"/>
                <w:highlight w:val="none"/>
              </w:rPr>
              <w:t>质保期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合计：</w:t>
            </w:r>
          </w:p>
        </w:tc>
      </w:tr>
    </w:tbl>
    <w:p/>
    <w:p/>
    <w:p/>
    <w:p>
      <w:pPr>
        <w:pStyle w:val="2"/>
        <w:tabs>
          <w:tab w:val="left" w:pos="600"/>
        </w:tabs>
        <w:spacing w:before="0" w:after="0" w:line="570" w:lineRule="exac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备注：1、本表作为唱标报告，除附在此处外，请另单独用小信封密封。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2、本表作为文件一部分，需与报价文件保持一致，否则后果自负。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3、本表加盖公章及法定代表人或其授权代理人签字或盖章有效。</w:t>
      </w: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ind w:left="3780" w:leftChars="1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ind w:left="3780" w:leftChars="1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pStyle w:val="3"/>
        <w:spacing w:line="570" w:lineRule="exact"/>
        <w:ind w:left="3780" w:leftChars="1800"/>
      </w:pPr>
      <w:r>
        <w:rPr>
          <w:rFonts w:hint="eastAsia" w:ascii="仿宋" w:hAnsi="仿宋" w:eastAsia="仿宋" w:cs="Times New Roman"/>
        </w:rPr>
        <w:t>日期：____年____月____日</w:t>
      </w:r>
    </w:p>
    <w:p>
      <w:pPr>
        <w:spacing w:line="570" w:lineRule="exact"/>
        <w:ind w:left="3780" w:leftChars="18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0A4E85-A681-4497-8C74-0304006397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6E8CEA-1895-4A12-BBD5-52BCC91239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AAB049F-BA50-488B-B3B5-AE91856CCB2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FB5FEAC-63BE-46E6-A70F-258C134AC9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16302EB"/>
    <w:rsid w:val="078539BD"/>
    <w:rsid w:val="0DED61F3"/>
    <w:rsid w:val="0EC63B3F"/>
    <w:rsid w:val="206276D5"/>
    <w:rsid w:val="6D685FFF"/>
    <w:rsid w:val="6FC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125</Characters>
  <Lines>0</Lines>
  <Paragraphs>0</Paragraphs>
  <TotalTime>0</TotalTime>
  <ScaleCrop>false</ScaleCrop>
  <LinksUpToDate>false</LinksUpToDate>
  <CharactersWithSpaces>125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2024-01-29T08:09:24Z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5C3A4BAC995A49928517829F0E5E47BC_13</vt:lpwstr>
  </property>
</Properties>
</file>