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仿宋" w:hAnsi="仿宋" w:eastAsia="仿宋" w:cs="方正仿宋_GBK"/>
          <w:sz w:val="32"/>
          <w:szCs w:val="32"/>
          <w:highlight w:val="none"/>
        </w:rPr>
      </w:pPr>
      <w:r>
        <w:rPr>
          <w:rFonts w:hint="eastAsia" w:ascii="仿宋" w:hAnsi="仿宋" w:eastAsia="仿宋" w:cs="方正仿宋_GBK"/>
          <w:sz w:val="32"/>
          <w:szCs w:val="32"/>
          <w:highlight w:val="none"/>
        </w:rPr>
        <w:t>附件3：</w:t>
      </w:r>
    </w:p>
    <w:p>
      <w:pPr>
        <w:adjustRightInd w:val="0"/>
        <w:ind w:right="33"/>
        <w:textAlignment w:val="baseline"/>
        <w:rPr>
          <w:rFonts w:cs="Times New Roman"/>
          <w:sz w:val="24"/>
          <w:highlight w:val="none"/>
        </w:rPr>
      </w:pPr>
    </w:p>
    <w:p>
      <w:pPr>
        <w:adjustRightInd w:val="0"/>
        <w:ind w:right="33"/>
        <w:jc w:val="center"/>
        <w:textAlignment w:val="baseline"/>
        <w:rPr>
          <w:rFonts w:ascii="方正小标宋简体" w:hAnsi="方正小标宋简体" w:eastAsia="方正小标宋简体" w:cs="Times New Roman"/>
          <w:sz w:val="36"/>
          <w:szCs w:val="36"/>
          <w:highlight w:val="none"/>
        </w:rPr>
      </w:pPr>
      <w:r>
        <w:rPr>
          <w:rFonts w:hint="eastAsia" w:ascii="方正小标宋简体" w:hAnsi="方正小标宋简体" w:eastAsia="方正小标宋简体" w:cs="Times New Roman"/>
          <w:sz w:val="36"/>
          <w:szCs w:val="36"/>
          <w:highlight w:val="none"/>
        </w:rPr>
        <w:t>近三年无违法犯罪承诺函</w:t>
      </w:r>
    </w:p>
    <w:p>
      <w:pPr>
        <w:adjustRightInd w:val="0"/>
        <w:ind w:right="33"/>
        <w:jc w:val="center"/>
        <w:textAlignment w:val="baseline"/>
        <w:rPr>
          <w:rFonts w:ascii="方正小标宋简体" w:hAnsi="方正小标宋简体" w:eastAsia="方正小标宋简体" w:cs="Times New Roman"/>
          <w:sz w:val="36"/>
          <w:szCs w:val="36"/>
          <w:highlight w:val="none"/>
        </w:rPr>
      </w:pPr>
    </w:p>
    <w:p>
      <w:pPr>
        <w:ind w:firstLine="640" w:firstLineChars="200"/>
        <w:rPr>
          <w:rFonts w:ascii="仿宋" w:hAnsi="仿宋" w:eastAsia="仿宋" w:cs="Times New Roman"/>
          <w:sz w:val="32"/>
          <w:szCs w:val="32"/>
          <w:highlight w:val="none"/>
        </w:rPr>
      </w:pPr>
      <w:r>
        <w:rPr>
          <w:rFonts w:hint="eastAsia" w:ascii="仿宋" w:hAnsi="仿宋" w:eastAsia="仿宋" w:cs="Times New Roman"/>
          <w:sz w:val="32"/>
          <w:szCs w:val="32"/>
          <w:highlight w:val="none"/>
        </w:rPr>
        <w:t>我单位________________（报价单位名称）参与本次</w:t>
      </w:r>
      <w:r>
        <w:rPr>
          <w:rFonts w:hint="eastAsia" w:ascii="仿宋" w:hAnsi="仿宋" w:eastAsia="仿宋" w:cs="Times New Roman"/>
          <w:sz w:val="32"/>
          <w:szCs w:val="32"/>
          <w:highlight w:val="none"/>
          <w:lang w:val="en-US" w:eastAsia="zh-CN"/>
        </w:rPr>
        <w:t>谈判</w:t>
      </w:r>
      <w:r>
        <w:rPr>
          <w:rFonts w:hint="eastAsia" w:ascii="仿宋" w:hAnsi="仿宋" w:eastAsia="仿宋" w:cs="Times New Roman"/>
          <w:sz w:val="32"/>
          <w:szCs w:val="32"/>
          <w:highlight w:val="none"/>
        </w:rPr>
        <w:t>活动前三年内，在经营活动中没有违法犯罪记录，特此声明。</w:t>
      </w:r>
    </w:p>
    <w:p>
      <w:pPr>
        <w:ind w:firstLine="640" w:firstLineChars="200"/>
        <w:rPr>
          <w:rFonts w:ascii="仿宋" w:hAnsi="仿宋" w:eastAsia="仿宋" w:cs="Times New Roman"/>
          <w:sz w:val="32"/>
          <w:szCs w:val="32"/>
          <w:highlight w:val="none"/>
        </w:rPr>
      </w:pPr>
      <w:r>
        <w:rPr>
          <w:rFonts w:hint="eastAsia" w:ascii="仿宋" w:hAnsi="仿宋" w:eastAsia="仿宋" w:cs="Times New Roman"/>
          <w:sz w:val="32"/>
          <w:szCs w:val="32"/>
          <w:highlight w:val="none"/>
        </w:rPr>
        <w:t>若贵单位在本项目采购过程中发现我单位近三年内经营活动中有违法犯罪记录，我单位将无条件退出本项目，并承担因此引起的一切后果。</w:t>
      </w:r>
    </w:p>
    <w:p>
      <w:pPr>
        <w:ind w:firstLine="640" w:firstLineChars="200"/>
        <w:rPr>
          <w:rFonts w:ascii="仿宋" w:hAnsi="仿宋" w:eastAsia="仿宋" w:cs="Times New Roman"/>
          <w:sz w:val="32"/>
          <w:szCs w:val="32"/>
          <w:highlight w:val="none"/>
        </w:rPr>
      </w:pPr>
      <w:r>
        <w:rPr>
          <w:rFonts w:hint="eastAsia" w:ascii="仿宋" w:hAnsi="仿宋" w:eastAsia="仿宋" w:cs="Times New Roman"/>
          <w:sz w:val="32"/>
          <w:szCs w:val="32"/>
          <w:highlight w:val="none"/>
        </w:rPr>
        <w:t>特此声明。</w:t>
      </w:r>
    </w:p>
    <w:p>
      <w:pPr>
        <w:adjustRightInd w:val="0"/>
        <w:ind w:left="420" w:right="33"/>
        <w:textAlignment w:val="baseline"/>
        <w:rPr>
          <w:rFonts w:cs="Times New Roman"/>
          <w:sz w:val="24"/>
          <w:highlight w:val="none"/>
        </w:rPr>
      </w:pPr>
    </w:p>
    <w:p>
      <w:pPr>
        <w:adjustRightInd w:val="0"/>
        <w:ind w:left="420" w:right="33"/>
        <w:textAlignment w:val="baseline"/>
        <w:rPr>
          <w:rFonts w:cs="Times New Roman"/>
          <w:sz w:val="24"/>
          <w:highlight w:val="none"/>
        </w:rPr>
      </w:pPr>
    </w:p>
    <w:p>
      <w:pPr>
        <w:adjustRightInd w:val="0"/>
        <w:ind w:left="420" w:right="33"/>
        <w:textAlignment w:val="baseline"/>
        <w:rPr>
          <w:rFonts w:cs="Times New Roman"/>
          <w:sz w:val="24"/>
          <w:highlight w:val="none"/>
        </w:rPr>
      </w:pPr>
    </w:p>
    <w:p>
      <w:pPr>
        <w:adjustRightInd w:val="0"/>
        <w:ind w:left="420" w:right="33"/>
        <w:textAlignment w:val="baseline"/>
        <w:rPr>
          <w:rFonts w:cs="Times New Roman"/>
          <w:sz w:val="24"/>
          <w:highlight w:val="none"/>
        </w:rPr>
      </w:pPr>
    </w:p>
    <w:p>
      <w:pPr>
        <w:adjustRightInd w:val="0"/>
        <w:ind w:left="420" w:right="33"/>
        <w:textAlignment w:val="baseline"/>
        <w:rPr>
          <w:rFonts w:cs="Times New Roman"/>
          <w:sz w:val="24"/>
          <w:highlight w:val="none"/>
        </w:rPr>
      </w:pPr>
    </w:p>
    <w:p>
      <w:pPr>
        <w:adjustRightInd w:val="0"/>
        <w:ind w:left="420" w:right="33"/>
        <w:textAlignment w:val="baseline"/>
        <w:rPr>
          <w:rFonts w:cs="Times New Roman"/>
          <w:sz w:val="24"/>
          <w:highlight w:val="none"/>
        </w:rPr>
      </w:pPr>
    </w:p>
    <w:p>
      <w:pPr>
        <w:adjustRightInd w:val="0"/>
        <w:ind w:left="420" w:right="33"/>
        <w:textAlignment w:val="baseline"/>
        <w:rPr>
          <w:rFonts w:cs="Times New Roman"/>
          <w:sz w:val="24"/>
          <w:highlight w:val="none"/>
        </w:rPr>
      </w:pPr>
    </w:p>
    <w:p>
      <w:pPr>
        <w:adjustRightInd w:val="0"/>
        <w:ind w:left="420" w:right="33"/>
        <w:textAlignment w:val="baseline"/>
        <w:rPr>
          <w:rFonts w:cs="Times New Roman"/>
          <w:sz w:val="24"/>
          <w:highlight w:val="none"/>
        </w:rPr>
      </w:pPr>
    </w:p>
    <w:p>
      <w:pPr>
        <w:ind w:left="2310" w:leftChars="1100"/>
        <w:rPr>
          <w:rFonts w:ascii="仿宋" w:hAnsi="仿宋" w:eastAsia="仿宋" w:cs="Times New Roman"/>
          <w:sz w:val="32"/>
          <w:szCs w:val="32"/>
          <w:highlight w:val="none"/>
        </w:rPr>
      </w:pPr>
      <w:r>
        <w:rPr>
          <w:rFonts w:hint="eastAsia" w:ascii="仿宋" w:hAnsi="仿宋" w:eastAsia="仿宋" w:cs="Times New Roman"/>
          <w:sz w:val="32"/>
          <w:szCs w:val="32"/>
          <w:highlight w:val="none"/>
        </w:rPr>
        <w:t>报价单位名称（加盖公章）：________________</w:t>
      </w:r>
    </w:p>
    <w:p>
      <w:pPr>
        <w:ind w:left="2310" w:leftChars="1100"/>
        <w:rPr>
          <w:rFonts w:ascii="仿宋" w:hAnsi="仿宋" w:eastAsia="仿宋" w:cs="Times New Roman"/>
          <w:sz w:val="32"/>
          <w:szCs w:val="32"/>
          <w:highlight w:val="none"/>
        </w:rPr>
      </w:pPr>
      <w:r>
        <w:rPr>
          <w:rFonts w:hint="eastAsia" w:ascii="仿宋" w:hAnsi="仿宋" w:eastAsia="仿宋" w:cs="Times New Roman"/>
          <w:sz w:val="32"/>
          <w:szCs w:val="32"/>
          <w:highlight w:val="none"/>
        </w:rPr>
        <w:t>法定代表人或授权代理人（签字或盖章）：______</w:t>
      </w:r>
    </w:p>
    <w:p>
      <w:pPr>
        <w:ind w:left="2310" w:leftChars="1100"/>
      </w:pPr>
      <w:r>
        <w:rPr>
          <w:rFonts w:hint="eastAsia" w:ascii="仿宋" w:hAnsi="仿宋" w:eastAsia="仿宋" w:cs="Times New Roman"/>
          <w:sz w:val="32"/>
          <w:szCs w:val="32"/>
          <w:highlight w:val="none"/>
        </w:rPr>
        <w:t>日期：____年____月____日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80CF29F-5401-45DE-B40E-049B360B4123}"/>
  </w:font>
  <w:font w:name="仿宋">
    <w:panose1 w:val="02010609060101010101"/>
    <w:charset w:val="86"/>
    <w:family w:val="modern"/>
    <w:pitch w:val="default"/>
    <w:sig w:usb0="800002BF" w:usb1="38CF7CFA" w:usb2="00000016" w:usb3="00000000" w:csb0="00040001" w:csb1="00000000"/>
    <w:embedRegular r:id="rId2" w:fontKey="{46F1C631-3B03-4339-9157-C7D6BF8FF659}"/>
  </w:font>
  <w:font w:name="方正仿宋_GBK">
    <w:panose1 w:val="02000000000000000000"/>
    <w:charset w:val="86"/>
    <w:family w:val="script"/>
    <w:pitch w:val="default"/>
    <w:sig w:usb0="A00002BF" w:usb1="38CF7CFA" w:usb2="00082016" w:usb3="00000000" w:csb0="00040001" w:csb1="00000000"/>
    <w:embedRegular r:id="rId3" w:fontKey="{59289672-3F8F-4D09-9EDA-9FA1E517768F}"/>
  </w:font>
  <w:font w:name="方正小标宋简体">
    <w:panose1 w:val="02000000000000000000"/>
    <w:charset w:val="86"/>
    <w:family w:val="auto"/>
    <w:pitch w:val="default"/>
    <w:sig w:usb0="A00002BF" w:usb1="184F6CFA" w:usb2="00000012" w:usb3="00000000" w:csb0="00040001" w:csb1="00000000"/>
    <w:embedRegular r:id="rId4" w:fontKey="{27CFE48F-2A9A-4FC9-BD11-6C85C8CE1B3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ZDFiMmNmMDI4ZDg3NTFlN2FhYzFmMWUzNzNlMTAifQ=="/>
  </w:docVars>
  <w:rsids>
    <w:rsidRoot w:val="7E90104C"/>
    <w:rsid w:val="19FF64B5"/>
    <w:rsid w:val="47950E01"/>
    <w:rsid w:val="4FF363E3"/>
    <w:rsid w:val="7E901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99"/>
    <w:pPr>
      <w:adjustRightInd w:val="0"/>
      <w:ind w:left="420" w:right="33"/>
      <w:textAlignment w:val="baseline"/>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2023-09-19T05:17:00Z</dcterms:created>
  <dc:creator>姜文迪</dc:creator>
  <cp:lastModifiedBy>姜文迪</cp:lastModifiedBy>
  <dcterms:modified xsi:type="dcterms:W3CDTF">2024-02-26T06:01:11Z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56DAD2C80F5F4A1E80EDA51B1ECC8EE4_13</vt:lpwstr>
  </property>
</Properties>
</file>